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1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1586"/>
        <w:gridCol w:w="1954"/>
        <w:gridCol w:w="901"/>
        <w:gridCol w:w="2930"/>
        <w:gridCol w:w="990"/>
        <w:gridCol w:w="4360"/>
        <w:gridCol w:w="1250"/>
        <w:gridCol w:w="6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5100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spacing w:val="-6"/>
                <w:lang w:bidi="ar"/>
              </w:rPr>
            </w:pPr>
            <w:bookmarkStart w:id="0" w:name="_GoBack"/>
            <w:bookmarkEnd w:id="0"/>
            <w:r>
              <w:rPr>
                <w:rStyle w:val="9"/>
                <w:rFonts w:hint="default"/>
                <w:spacing w:val="-6"/>
                <w:lang w:bidi="ar"/>
              </w:rPr>
              <w:t>厦门市海洋综合行政执法支队</w:t>
            </w:r>
            <w:r>
              <w:rPr>
                <w:rStyle w:val="9"/>
                <w:rFonts w:hint="eastAsia"/>
                <w:spacing w:val="-6"/>
                <w:lang w:val="en-US" w:eastAsia="zh-CN" w:bidi="ar"/>
              </w:rPr>
              <w:t>2025</w:t>
            </w:r>
            <w:r>
              <w:rPr>
                <w:rStyle w:val="9"/>
                <w:rFonts w:hint="default"/>
                <w:spacing w:val="-6"/>
                <w:lang w:bidi="ar"/>
              </w:rPr>
              <w:t>伏休渔船</w:t>
            </w:r>
            <w:r>
              <w:rPr>
                <w:rStyle w:val="9"/>
                <w:rFonts w:hint="eastAsia"/>
                <w:spacing w:val="-6"/>
                <w:lang w:eastAsia="zh-CN" w:bidi="ar"/>
              </w:rPr>
              <w:t>第三次</w:t>
            </w:r>
            <w:r>
              <w:rPr>
                <w:rStyle w:val="10"/>
                <w:rFonts w:hint="eastAsia"/>
                <w:spacing w:val="-6"/>
                <w:lang w:bidi="ar"/>
              </w:rPr>
              <w:t>“</w:t>
            </w:r>
            <w:r>
              <w:rPr>
                <w:rStyle w:val="9"/>
                <w:rFonts w:hint="default"/>
                <w:spacing w:val="-6"/>
                <w:lang w:bidi="ar"/>
              </w:rPr>
              <w:t>双随机</w:t>
            </w:r>
            <w:r>
              <w:rPr>
                <w:rStyle w:val="10"/>
                <w:rFonts w:hint="eastAsia"/>
                <w:spacing w:val="-6"/>
                <w:lang w:bidi="ar"/>
              </w:rPr>
              <w:t>”</w:t>
            </w:r>
            <w:r>
              <w:rPr>
                <w:rStyle w:val="9"/>
                <w:rFonts w:hint="default"/>
                <w:spacing w:val="-6"/>
                <w:lang w:bidi="ar"/>
              </w:rPr>
              <w:t>抽查工作信息公示内容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抽查时间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抽查对象（船名、船主姓名）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抽查项目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抽查内容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执法检查人员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抽查结果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处理情况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闽厦渔16612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林德青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叶贵祥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吴俊艳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闽厦渔71006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陈碰来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叶贵祥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吴俊艳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闽厦渔16523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林清岭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叶贵祥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吴俊艳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闽厦渔68078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王建国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叶贵祥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吴俊艳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闽厦渔17652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陈前听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叶贵祥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吴俊艳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闽厦渔61115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周天赐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叶贵祥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吴俊艳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闽厦渔16327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林鹭彬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1、渔船进港情况。2.渔网入库情况。3.人员上岸情况。4.渔船民对休渔政策规定掌握情况。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叶贵祥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吴俊艳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闽厦渔63009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郑春福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叶贵祥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吴俊艳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闽厦渔15033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王水源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叶贵祥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吴俊艳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闽厦渔16625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林小清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叶贵祥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吴俊艳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闽厦渔12115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吴建平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建平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陈炳坤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钱海峰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闽厦渔12117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苏和团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建平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陈炳坤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钱海峰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闽厦渔15087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建平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陈炳坤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钱海峰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闽厦渔16540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陈永铁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建平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陈炳坤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钱海峰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闽厦渔16556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建平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陈炳坤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钱海峰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闽厦渔16633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林垂仁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建平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陈炳坤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钱海峰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闽厦渔17411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陈顺科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1、渔船进港情况。2.渔网入库情况。3.人员上岸情况。4.渔船民对休渔政策规定掌握情况。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建平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陈炳坤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钱海峰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闽厦渔61019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周福双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建平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陈炳坤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钱海峰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闽厦渔63003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陈为俭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建平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陈炳坤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钱海峰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闽厦渔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62005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张清煌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建平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陈炳坤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钱海峰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rPr>
          <w:rFonts w:ascii="仿宋_GB2312" w:eastAsia="仿宋_GB2312" w:cs="仿宋_GB2312"/>
          <w:sz w:val="20"/>
          <w:szCs w:val="20"/>
        </w:rPr>
      </w:pPr>
    </w:p>
    <w:sectPr>
      <w:footerReference r:id="rId3" w:type="default"/>
      <w:pgSz w:w="16838" w:h="11906" w:orient="landscape"/>
      <w:pgMar w:top="1689" w:right="1440" w:bottom="163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565" cy="139674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仿宋_GB2312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14.15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B0fMjrRAAAAAwEAAA8AAABkcnMvZG93bnJldi54bWxNj81qwzAQhO+FvIPY&#10;QG+NFBeKcSznUAi0pZc4fQDFWv9QaWUkJU7fvtte2ssOyywz39b7m3fiijFNgTRsNwoEUhfsRIOG&#10;j9PhoQSRsiFrXCDU8IUJ9s3qrjaVDQsd8drmQXAIpcpoGHOeKylTN6I3aRNmJPb6EL3JvMZB2mgW&#10;DvdOFko9SW8m4obRzPg8YvfZXrwGeWoPS9m6qMJb0b+715djj0Hr+/VW7UBkvOW/Y/jBZ3RomOkc&#10;LmSTcBr4kfw72SvKRxBn1kKBbGr5n735BlBLAwQUAAAACACHTuJAmR+w+esBAACuAwAADgAAAGRy&#10;cy9lMm9Eb2MueG1srVNLjhMxEN0jcQfLe9LpQDKklc4IEQ1CQjDSwAEqbrvbkn+ynXSHA8ANWLFh&#10;P+fKOSi78xnBDrFxv7LLz/WqXq9uB63InvsgralpOZlSwg2zjTRtTb98vnvxmpIQwTSgrOE1PfBA&#10;b9fPn616V/GZ7axquCdIYkLVu5p2MbqqKALruIYwsY4bPBTWa4gY+rZoPPTIrlUxm04XRW9947xl&#10;PATc3YyHdJ35heAsfhIi8EhUTbG2mFef121ai/UKqtaD6yQ7lQH/UIUGafDRC9UGIpCdl39Racm8&#10;DVbECbO6sEJIxrMGVFNO/1Dz0IHjWQs2J7hLm8L/o2Uf9/eeyAZnR4kBjSM6/vh+/Pl4/PWNlKk9&#10;vQsVZj24e3+KAsKkdRBepy+qIENu6eHSUj5EwnCzvFnOF3NKGB6VL5eLm1eJs7hedj7Ed9xqkkBN&#10;PU4sNxL2H0IcU88p6S1j76RSuA+VMqSv6XI+S/SA3hEKIkLtUE0wbaZ5kp9oNhA6sgc0Q7BKNuP4&#10;vd2ZZnxKGSwuKR41JhSH7YCHCW5tc8Buod2x0s76r5T0aJ2aGvQ2Jeq9wckkl52BP4PtGYBheLGm&#10;WOgI30aMBKiABDvnZdsh9xgnkcG92UXUnFtxreFUJZoiN/Nk4OS6p3HOuv5m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dHzI60QAAAAMBAAAPAAAAAAAAAAEAIAAAADgAAABkcnMvZG93bnJldi54&#10;bWxQSwECFAAUAAAACACHTuJAmR+w+esBAACuAwAADgAAAAAAAAABACAAAAA2AQAAZHJzL2Uyb0Rv&#10;Yy54bWxQSwUGAAAAAAYABgBZAQAAkw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仿宋_GB2312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7FF7FEA"/>
    <w:rsid w:val="67ED46DD"/>
    <w:rsid w:val="FB4FF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0"/>
    <w:pPr>
      <w:spacing w:after="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ind w:firstLine="200" w:firstLineChars="200"/>
    </w:pPr>
    <w:rPr>
      <w:color w:val="000000"/>
    </w:rPr>
  </w:style>
  <w:style w:type="character" w:customStyle="1" w:styleId="9">
    <w:name w:val="font51"/>
    <w:basedOn w:val="8"/>
    <w:qFormat/>
    <w:uiPriority w:val="0"/>
    <w:rPr>
      <w:rFonts w:ascii="宋体" w:eastAsia="宋体" w:cs="宋体"/>
      <w:b/>
      <w:color w:val="000000"/>
      <w:sz w:val="40"/>
      <w:szCs w:val="40"/>
      <w:u w:val="none"/>
    </w:rPr>
  </w:style>
  <w:style w:type="character" w:customStyle="1" w:styleId="10">
    <w:name w:val="font41"/>
    <w:basedOn w:val="8"/>
    <w:qFormat/>
    <w:uiPriority w:val="0"/>
    <w:rPr>
      <w:rFonts w:ascii="Times New Roman" w:hAnsi="Times New Roman" w:cs="Times New Roman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1437</Words>
  <Characters>1591</Characters>
  <Lines>202</Lines>
  <Paragraphs>120</Paragraphs>
  <TotalTime>0</TotalTime>
  <ScaleCrop>false</ScaleCrop>
  <LinksUpToDate>false</LinksUpToDate>
  <CharactersWithSpaces>1591</CharactersWithSpaces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陈都</dc:creator>
  <cp:lastModifiedBy>卢泽晖</cp:lastModifiedBy>
  <cp:lastPrinted>2022-06-14T08:58:00Z</cp:lastPrinted>
  <dcterms:modified xsi:type="dcterms:W3CDTF">2025-08-18T10:37:29Z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0F5E140510910C3E1A72836641E8037F</vt:lpwstr>
  </property>
</Properties>
</file>